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8477" w14:textId="47069D25" w:rsidR="00026EEB" w:rsidRPr="00E054B4" w:rsidRDefault="000111D5" w:rsidP="000111D5">
      <w:pPr>
        <w:wordWrap w:val="0"/>
        <w:jc w:val="right"/>
        <w:rPr>
          <w:rFonts w:ascii="HG教科書体" w:eastAsia="HG教科書体"/>
        </w:rPr>
      </w:pPr>
      <w:r w:rsidRPr="00657E41">
        <w:rPr>
          <w:rFonts w:ascii="HG教科書体" w:eastAsia="HG教科書体" w:hint="eastAsia"/>
          <w:sz w:val="24"/>
          <w:szCs w:val="28"/>
        </w:rPr>
        <w:t>令和　　年　　月　　日</w:t>
      </w:r>
    </w:p>
    <w:p w14:paraId="76909E4C" w14:textId="04FC698D" w:rsidR="000111D5" w:rsidRPr="006A40B5" w:rsidRDefault="000111D5" w:rsidP="000111D5">
      <w:pPr>
        <w:jc w:val="left"/>
        <w:rPr>
          <w:rFonts w:ascii="HG教科書体" w:eastAsia="HG教科書体"/>
          <w:sz w:val="24"/>
          <w:szCs w:val="28"/>
        </w:rPr>
      </w:pPr>
      <w:r w:rsidRPr="006A40B5">
        <w:rPr>
          <w:rFonts w:ascii="HG教科書体" w:eastAsia="HG教科書体" w:hint="eastAsia"/>
          <w:sz w:val="24"/>
          <w:szCs w:val="28"/>
        </w:rPr>
        <w:t>FAX：03-3221-1499</w:t>
      </w:r>
    </w:p>
    <w:p w14:paraId="1815A8C3" w14:textId="67BE0D65" w:rsidR="000111D5" w:rsidRPr="006A40B5" w:rsidRDefault="000111D5" w:rsidP="000111D5">
      <w:pPr>
        <w:jc w:val="left"/>
        <w:rPr>
          <w:rFonts w:ascii="HG教科書体" w:eastAsia="HG教科書体"/>
          <w:sz w:val="24"/>
          <w:szCs w:val="28"/>
        </w:rPr>
      </w:pPr>
      <w:r w:rsidRPr="006A40B5">
        <w:rPr>
          <w:rFonts w:ascii="HG教科書体" w:eastAsia="HG教科書体" w:hint="eastAsia"/>
          <w:sz w:val="24"/>
          <w:szCs w:val="28"/>
        </w:rPr>
        <w:t>送付先　東京電気管理技術者協会　総務課　宛</w:t>
      </w:r>
    </w:p>
    <w:p w14:paraId="13CCA557" w14:textId="77777777" w:rsidR="000111D5" w:rsidRPr="00E054B4" w:rsidRDefault="000111D5" w:rsidP="000111D5">
      <w:pPr>
        <w:jc w:val="left"/>
        <w:rPr>
          <w:rFonts w:ascii="HG教科書体" w:eastAsia="HG教科書体"/>
        </w:rPr>
      </w:pPr>
    </w:p>
    <w:p w14:paraId="007AC9E1" w14:textId="3DC8BA46" w:rsidR="000111D5" w:rsidRPr="00E054B4" w:rsidRDefault="000111D5" w:rsidP="000111D5">
      <w:pPr>
        <w:jc w:val="center"/>
        <w:rPr>
          <w:rFonts w:ascii="HG教科書体" w:eastAsia="HG教科書体"/>
          <w:sz w:val="40"/>
          <w:szCs w:val="44"/>
        </w:rPr>
      </w:pPr>
      <w:r w:rsidRPr="00E054B4">
        <w:rPr>
          <w:rFonts w:ascii="HG教科書体" w:eastAsia="HG教科書体" w:hint="eastAsia"/>
          <w:sz w:val="40"/>
          <w:szCs w:val="44"/>
        </w:rPr>
        <w:t>データサプリⅢ注文書</w:t>
      </w:r>
    </w:p>
    <w:p w14:paraId="50FBC2FF" w14:textId="18CD3479" w:rsidR="000111D5" w:rsidRPr="00E054B4" w:rsidRDefault="000111D5" w:rsidP="00E054B4">
      <w:pPr>
        <w:spacing w:line="300" w:lineRule="exact"/>
        <w:jc w:val="center"/>
        <w:rPr>
          <w:rFonts w:ascii="HG教科書体" w:eastAsia="HG教科書体"/>
          <w:sz w:val="28"/>
          <w:szCs w:val="32"/>
        </w:rPr>
      </w:pPr>
      <w:r w:rsidRPr="00E054B4">
        <w:rPr>
          <w:rFonts w:ascii="HG教科書体" w:eastAsia="HG教科書体" w:hint="eastAsia"/>
          <w:sz w:val="28"/>
          <w:szCs w:val="32"/>
        </w:rPr>
        <w:t>※本書を購入できるのは全国電気管理技術者協会連合会加盟協会の会員のみとなります</w:t>
      </w:r>
      <w:r w:rsidR="00E054B4">
        <w:rPr>
          <w:rFonts w:ascii="HG教科書体" w:eastAsia="HG教科書体"/>
          <w:sz w:val="28"/>
          <w:szCs w:val="32"/>
        </w:rPr>
        <w:br/>
      </w:r>
      <w:r w:rsidR="00E054B4" w:rsidRPr="00E054B4">
        <w:rPr>
          <w:rFonts w:ascii="BIZ UDPゴシック" w:eastAsia="BIZ UDPゴシック" w:hAnsi="BIZ UDPゴシック" w:hint="eastAsia"/>
          <w:b/>
          <w:bCs/>
          <w:sz w:val="28"/>
          <w:szCs w:val="32"/>
        </w:rPr>
        <w:t>会員外の方はご購入頂けません</w:t>
      </w:r>
    </w:p>
    <w:tbl>
      <w:tblPr>
        <w:tblStyle w:val="a3"/>
        <w:tblW w:w="0" w:type="auto"/>
        <w:tblLook w:val="04A0" w:firstRow="1" w:lastRow="0" w:firstColumn="1" w:lastColumn="0" w:noHBand="0" w:noVBand="1"/>
      </w:tblPr>
      <w:tblGrid>
        <w:gridCol w:w="1895"/>
        <w:gridCol w:w="6599"/>
      </w:tblGrid>
      <w:tr w:rsidR="000111D5" w:rsidRPr="00E054B4" w14:paraId="0175D577" w14:textId="77777777" w:rsidTr="001B5671">
        <w:tc>
          <w:tcPr>
            <w:tcW w:w="1895" w:type="dxa"/>
          </w:tcPr>
          <w:p w14:paraId="34CE6B2C" w14:textId="52FF0AB9" w:rsidR="000111D5" w:rsidRPr="00E054B4" w:rsidRDefault="000111D5" w:rsidP="000111D5">
            <w:pPr>
              <w:jc w:val="center"/>
              <w:rPr>
                <w:rFonts w:ascii="HG教科書体" w:eastAsia="HG教科書体"/>
                <w:sz w:val="36"/>
                <w:szCs w:val="40"/>
              </w:rPr>
            </w:pPr>
            <w:r w:rsidRPr="00E054B4">
              <w:rPr>
                <w:rFonts w:ascii="HG教科書体" w:eastAsia="HG教科書体" w:hint="eastAsia"/>
                <w:sz w:val="36"/>
                <w:szCs w:val="40"/>
              </w:rPr>
              <w:t>所属協会</w:t>
            </w:r>
            <w:r w:rsidRPr="00E054B4">
              <w:rPr>
                <w:rFonts w:ascii="HG教科書体" w:eastAsia="HG教科書体" w:hint="eastAsia"/>
                <w:sz w:val="36"/>
                <w:szCs w:val="40"/>
              </w:rPr>
              <w:br/>
              <w:t>・</w:t>
            </w:r>
            <w:r w:rsidRPr="00E054B4">
              <w:rPr>
                <w:rFonts w:ascii="HG教科書体" w:eastAsia="HG教科書体" w:hint="eastAsia"/>
                <w:sz w:val="36"/>
                <w:szCs w:val="40"/>
              </w:rPr>
              <w:br/>
              <w:t>支部名</w:t>
            </w:r>
          </w:p>
        </w:tc>
        <w:tc>
          <w:tcPr>
            <w:tcW w:w="6599" w:type="dxa"/>
          </w:tcPr>
          <w:p w14:paraId="6DF23F5D" w14:textId="78E749A1" w:rsidR="000111D5" w:rsidRPr="00E054B4" w:rsidRDefault="000111D5" w:rsidP="000111D5">
            <w:pPr>
              <w:jc w:val="center"/>
              <w:rPr>
                <w:rFonts w:ascii="HG教科書体" w:eastAsia="HG教科書体"/>
                <w:sz w:val="36"/>
                <w:szCs w:val="40"/>
              </w:rPr>
            </w:pPr>
            <w:r w:rsidRPr="00E054B4">
              <w:rPr>
                <w:rFonts w:ascii="HG教科書体" w:eastAsia="HG教科書体" w:hint="eastAsia"/>
                <w:sz w:val="36"/>
                <w:szCs w:val="40"/>
              </w:rPr>
              <w:t>北海道・東北・東京・中部・北陸</w:t>
            </w:r>
            <w:r w:rsidRPr="00E054B4">
              <w:rPr>
                <w:rFonts w:ascii="HG教科書体" w:eastAsia="HG教科書体" w:hint="eastAsia"/>
                <w:sz w:val="36"/>
                <w:szCs w:val="40"/>
              </w:rPr>
              <w:br/>
              <w:t>・関西・中国</w:t>
            </w:r>
            <w:r w:rsidR="00EE7FFB">
              <w:rPr>
                <w:rFonts w:ascii="HG教科書体" w:eastAsia="HG教科書体" w:hint="eastAsia"/>
                <w:sz w:val="36"/>
                <w:szCs w:val="40"/>
              </w:rPr>
              <w:t>・四国</w:t>
            </w:r>
            <w:r w:rsidRPr="00E054B4">
              <w:rPr>
                <w:rFonts w:ascii="HG教科書体" w:eastAsia="HG教科書体" w:hint="eastAsia"/>
                <w:sz w:val="36"/>
                <w:szCs w:val="40"/>
              </w:rPr>
              <w:t>・九州</w:t>
            </w:r>
            <w:r w:rsidRPr="00E054B4">
              <w:rPr>
                <w:rFonts w:ascii="HG教科書体" w:eastAsia="HG教科書体" w:hint="eastAsia"/>
                <w:sz w:val="36"/>
                <w:szCs w:val="40"/>
              </w:rPr>
              <w:br/>
              <w:t>（　　　　　　　）支部</w:t>
            </w:r>
          </w:p>
        </w:tc>
      </w:tr>
      <w:tr w:rsidR="000111D5" w:rsidRPr="00E054B4" w14:paraId="19AD64BD" w14:textId="77777777" w:rsidTr="001B5671">
        <w:tc>
          <w:tcPr>
            <w:tcW w:w="1895" w:type="dxa"/>
          </w:tcPr>
          <w:p w14:paraId="208AE151" w14:textId="0D8C3A07" w:rsidR="000111D5" w:rsidRPr="00E054B4" w:rsidRDefault="000111D5" w:rsidP="000111D5">
            <w:pPr>
              <w:jc w:val="center"/>
              <w:rPr>
                <w:rFonts w:ascii="HG教科書体" w:eastAsia="HG教科書体"/>
                <w:sz w:val="52"/>
                <w:szCs w:val="56"/>
              </w:rPr>
            </w:pPr>
            <w:r w:rsidRPr="00E054B4">
              <w:rPr>
                <w:rFonts w:ascii="HG教科書体" w:eastAsia="HG教科書体" w:hint="eastAsia"/>
                <w:sz w:val="40"/>
                <w:szCs w:val="44"/>
              </w:rPr>
              <w:t>会員番号</w:t>
            </w:r>
          </w:p>
        </w:tc>
        <w:tc>
          <w:tcPr>
            <w:tcW w:w="6599" w:type="dxa"/>
          </w:tcPr>
          <w:p w14:paraId="0AF2A4EA" w14:textId="77777777" w:rsidR="000111D5" w:rsidRPr="00E054B4" w:rsidRDefault="000111D5" w:rsidP="000111D5">
            <w:pPr>
              <w:jc w:val="center"/>
              <w:rPr>
                <w:rFonts w:ascii="HG教科書体" w:eastAsia="HG教科書体"/>
                <w:sz w:val="52"/>
                <w:szCs w:val="56"/>
              </w:rPr>
            </w:pPr>
          </w:p>
        </w:tc>
      </w:tr>
      <w:tr w:rsidR="000111D5" w:rsidRPr="00E054B4" w14:paraId="5D220F2C" w14:textId="77777777" w:rsidTr="001B5671">
        <w:tc>
          <w:tcPr>
            <w:tcW w:w="1895" w:type="dxa"/>
          </w:tcPr>
          <w:p w14:paraId="2BFE5993" w14:textId="0D7E8B03" w:rsidR="000111D5" w:rsidRPr="00E054B4" w:rsidRDefault="000111D5" w:rsidP="000111D5">
            <w:pPr>
              <w:jc w:val="center"/>
              <w:rPr>
                <w:rFonts w:ascii="HG教科書体" w:eastAsia="HG教科書体"/>
                <w:sz w:val="52"/>
                <w:szCs w:val="56"/>
              </w:rPr>
            </w:pPr>
            <w:r w:rsidRPr="00E054B4">
              <w:rPr>
                <w:rFonts w:ascii="HG教科書体" w:eastAsia="HG教科書体" w:hint="eastAsia"/>
                <w:sz w:val="52"/>
                <w:szCs w:val="56"/>
              </w:rPr>
              <w:t>氏名</w:t>
            </w:r>
          </w:p>
        </w:tc>
        <w:tc>
          <w:tcPr>
            <w:tcW w:w="6599" w:type="dxa"/>
          </w:tcPr>
          <w:p w14:paraId="57BF335B" w14:textId="77777777" w:rsidR="000111D5" w:rsidRPr="00E054B4" w:rsidRDefault="000111D5" w:rsidP="000111D5">
            <w:pPr>
              <w:jc w:val="center"/>
              <w:rPr>
                <w:rFonts w:ascii="HG教科書体" w:eastAsia="HG教科書体"/>
                <w:sz w:val="52"/>
                <w:szCs w:val="56"/>
              </w:rPr>
            </w:pPr>
          </w:p>
        </w:tc>
      </w:tr>
      <w:tr w:rsidR="000111D5" w:rsidRPr="00E054B4" w14:paraId="32AEF0BD" w14:textId="77777777" w:rsidTr="001B5671">
        <w:tc>
          <w:tcPr>
            <w:tcW w:w="1895" w:type="dxa"/>
          </w:tcPr>
          <w:p w14:paraId="7EACFCB9" w14:textId="6FE3B19B" w:rsidR="000111D5" w:rsidRPr="00E054B4" w:rsidRDefault="000111D5" w:rsidP="000111D5">
            <w:pPr>
              <w:jc w:val="center"/>
              <w:rPr>
                <w:rFonts w:ascii="HG教科書体" w:eastAsia="HG教科書体"/>
                <w:sz w:val="52"/>
                <w:szCs w:val="56"/>
              </w:rPr>
            </w:pPr>
            <w:r w:rsidRPr="00E054B4">
              <w:rPr>
                <w:rFonts w:ascii="HG教科書体" w:eastAsia="HG教科書体" w:hint="eastAsia"/>
                <w:sz w:val="52"/>
                <w:szCs w:val="56"/>
              </w:rPr>
              <w:t>住所</w:t>
            </w:r>
          </w:p>
        </w:tc>
        <w:tc>
          <w:tcPr>
            <w:tcW w:w="6599" w:type="dxa"/>
          </w:tcPr>
          <w:p w14:paraId="22AC014A" w14:textId="751F15CE" w:rsidR="000111D5" w:rsidRPr="00E054B4" w:rsidRDefault="000111D5" w:rsidP="000111D5">
            <w:pPr>
              <w:jc w:val="left"/>
              <w:rPr>
                <w:rFonts w:ascii="HG教科書体" w:eastAsia="HG教科書体"/>
                <w:sz w:val="52"/>
                <w:szCs w:val="56"/>
              </w:rPr>
            </w:pPr>
            <w:r w:rsidRPr="00E054B4">
              <w:rPr>
                <w:rFonts w:ascii="HG教科書体" w:eastAsia="HG教科書体" w:hint="eastAsia"/>
                <w:sz w:val="52"/>
                <w:szCs w:val="56"/>
              </w:rPr>
              <w:t xml:space="preserve">〒　　-　</w:t>
            </w:r>
          </w:p>
          <w:p w14:paraId="73C07556" w14:textId="77777777" w:rsidR="000111D5" w:rsidRPr="00E054B4" w:rsidRDefault="000111D5" w:rsidP="000111D5">
            <w:pPr>
              <w:jc w:val="left"/>
              <w:rPr>
                <w:rFonts w:ascii="HG教科書体" w:eastAsia="HG教科書体"/>
                <w:sz w:val="52"/>
                <w:szCs w:val="56"/>
              </w:rPr>
            </w:pPr>
          </w:p>
          <w:p w14:paraId="4D683B12" w14:textId="11B2CB57" w:rsidR="000111D5" w:rsidRPr="00E054B4" w:rsidRDefault="000111D5" w:rsidP="000111D5">
            <w:pPr>
              <w:jc w:val="left"/>
              <w:rPr>
                <w:rFonts w:ascii="HG教科書体" w:eastAsia="HG教科書体"/>
                <w:sz w:val="52"/>
                <w:szCs w:val="56"/>
              </w:rPr>
            </w:pPr>
          </w:p>
        </w:tc>
      </w:tr>
      <w:tr w:rsidR="000111D5" w:rsidRPr="00E054B4" w14:paraId="709A6FC6" w14:textId="77777777" w:rsidTr="001B5671">
        <w:tc>
          <w:tcPr>
            <w:tcW w:w="1895" w:type="dxa"/>
          </w:tcPr>
          <w:p w14:paraId="7C565C45" w14:textId="329E7E70" w:rsidR="000111D5" w:rsidRPr="00E054B4" w:rsidRDefault="000111D5" w:rsidP="000111D5">
            <w:pPr>
              <w:jc w:val="center"/>
              <w:rPr>
                <w:rFonts w:ascii="HG教科書体" w:eastAsia="HG教科書体"/>
                <w:sz w:val="52"/>
                <w:szCs w:val="56"/>
              </w:rPr>
            </w:pPr>
            <w:r w:rsidRPr="00E054B4">
              <w:rPr>
                <w:rFonts w:ascii="HG教科書体" w:eastAsia="HG教科書体" w:hint="eastAsia"/>
                <w:sz w:val="52"/>
                <w:szCs w:val="56"/>
              </w:rPr>
              <w:t>連絡先</w:t>
            </w:r>
          </w:p>
        </w:tc>
        <w:tc>
          <w:tcPr>
            <w:tcW w:w="6599" w:type="dxa"/>
          </w:tcPr>
          <w:p w14:paraId="181ECC90" w14:textId="0BF5FFF1" w:rsidR="000111D5" w:rsidRPr="00E054B4" w:rsidRDefault="000111D5" w:rsidP="000111D5">
            <w:pPr>
              <w:ind w:firstLineChars="100" w:firstLine="520"/>
              <w:jc w:val="left"/>
              <w:rPr>
                <w:rFonts w:ascii="HG教科書体" w:eastAsia="HG教科書体"/>
                <w:sz w:val="52"/>
                <w:szCs w:val="56"/>
              </w:rPr>
            </w:pPr>
            <w:r w:rsidRPr="00E054B4">
              <w:rPr>
                <w:rFonts w:ascii="HG教科書体" w:eastAsia="HG教科書体" w:hint="eastAsia"/>
                <w:sz w:val="52"/>
                <w:szCs w:val="56"/>
              </w:rPr>
              <w:t>（　　）―　　―</w:t>
            </w:r>
          </w:p>
        </w:tc>
      </w:tr>
      <w:tr w:rsidR="000111D5" w:rsidRPr="00E054B4" w14:paraId="6E5CDECD" w14:textId="77777777" w:rsidTr="001B5671">
        <w:tc>
          <w:tcPr>
            <w:tcW w:w="1895" w:type="dxa"/>
          </w:tcPr>
          <w:p w14:paraId="6FBEF95C" w14:textId="1EA133CA" w:rsidR="000111D5" w:rsidRPr="00E054B4" w:rsidRDefault="000111D5" w:rsidP="000111D5">
            <w:pPr>
              <w:jc w:val="center"/>
              <w:rPr>
                <w:rFonts w:ascii="HG教科書体" w:eastAsia="HG教科書体"/>
                <w:sz w:val="52"/>
                <w:szCs w:val="56"/>
              </w:rPr>
            </w:pPr>
            <w:r w:rsidRPr="00E054B4">
              <w:rPr>
                <w:rFonts w:ascii="HG教科書体" w:eastAsia="HG教科書体" w:hint="eastAsia"/>
                <w:sz w:val="52"/>
                <w:szCs w:val="56"/>
              </w:rPr>
              <w:t>価格</w:t>
            </w:r>
          </w:p>
        </w:tc>
        <w:tc>
          <w:tcPr>
            <w:tcW w:w="6599" w:type="dxa"/>
          </w:tcPr>
          <w:p w14:paraId="0C713723" w14:textId="5738F662" w:rsidR="000111D5" w:rsidRPr="00E054B4" w:rsidRDefault="000111D5" w:rsidP="000111D5">
            <w:pPr>
              <w:jc w:val="center"/>
              <w:rPr>
                <w:rFonts w:ascii="HG教科書体" w:eastAsia="HG教科書体"/>
                <w:sz w:val="52"/>
                <w:szCs w:val="56"/>
              </w:rPr>
            </w:pPr>
            <w:r w:rsidRPr="00E054B4">
              <w:rPr>
                <w:rFonts w:ascii="HG教科書体" w:eastAsia="HG教科書体" w:hint="eastAsia"/>
                <w:sz w:val="52"/>
                <w:szCs w:val="56"/>
              </w:rPr>
              <w:t>１冊1,500円（送料別）</w:t>
            </w:r>
          </w:p>
        </w:tc>
      </w:tr>
      <w:tr w:rsidR="001B5671" w:rsidRPr="00E054B4" w14:paraId="338A9445" w14:textId="77777777" w:rsidTr="00B83E7B">
        <w:tc>
          <w:tcPr>
            <w:tcW w:w="8494" w:type="dxa"/>
            <w:gridSpan w:val="2"/>
          </w:tcPr>
          <w:p w14:paraId="71787CE4" w14:textId="6E5E8A1D" w:rsidR="001B5671" w:rsidRPr="00CA6286" w:rsidRDefault="001B5671" w:rsidP="000111D5">
            <w:pPr>
              <w:jc w:val="center"/>
              <w:rPr>
                <w:rFonts w:ascii="HG教科書体" w:eastAsia="HG教科書体"/>
                <w:sz w:val="24"/>
                <w:szCs w:val="28"/>
              </w:rPr>
            </w:pPr>
            <w:r>
              <w:rPr>
                <w:rFonts w:ascii="HG教科書体" w:eastAsia="HG教科書体" w:hint="eastAsia"/>
                <w:sz w:val="40"/>
                <w:szCs w:val="44"/>
              </w:rPr>
              <w:t>同刊行物が転売・外部譲渡禁止である旨</w:t>
            </w:r>
            <w:r w:rsidR="007C2839">
              <w:rPr>
                <w:rFonts w:ascii="HG教科書体" w:eastAsia="HG教科書体" w:hint="eastAsia"/>
                <w:sz w:val="40"/>
                <w:szCs w:val="44"/>
              </w:rPr>
              <w:t>同意</w:t>
            </w:r>
            <w:r>
              <w:rPr>
                <w:rFonts w:ascii="HG教科書体" w:eastAsia="HG教科書体" w:hint="eastAsia"/>
                <w:sz w:val="40"/>
                <w:szCs w:val="44"/>
              </w:rPr>
              <w:t>した上で申し込みます。</w:t>
            </w:r>
            <w:r w:rsidR="00CA6286">
              <w:rPr>
                <w:rFonts w:ascii="HG教科書体" w:eastAsia="HG教科書体"/>
                <w:sz w:val="40"/>
                <w:szCs w:val="44"/>
              </w:rPr>
              <w:br/>
            </w:r>
            <w:r w:rsidR="00CA6286" w:rsidRPr="00CA6286">
              <w:rPr>
                <w:rFonts w:ascii="HG教科書体" w:eastAsia="HG教科書体" w:hint="eastAsia"/>
                <w:sz w:val="24"/>
                <w:szCs w:val="28"/>
              </w:rPr>
              <w:t>（下記□に</w:t>
            </w:r>
            <w:r w:rsidR="00CA6286" w:rsidRPr="00CA6286">
              <w:rPr>
                <w:rFonts w:ascii="Segoe UI Symbol" w:eastAsia="HG教科書体" w:hAnsi="Segoe UI Symbol" w:cs="Segoe UI Symbol" w:hint="eastAsia"/>
                <w:sz w:val="24"/>
                <w:szCs w:val="28"/>
              </w:rPr>
              <w:t>☑をお願いします。ない場合には</w:t>
            </w:r>
            <w:r w:rsidR="00EB2DC7">
              <w:rPr>
                <w:rFonts w:ascii="Segoe UI Symbol" w:eastAsia="HG教科書体" w:hAnsi="Segoe UI Symbol" w:cs="Segoe UI Symbol" w:hint="eastAsia"/>
                <w:sz w:val="24"/>
                <w:szCs w:val="28"/>
              </w:rPr>
              <w:t>販売</w:t>
            </w:r>
            <w:r w:rsidR="00CA6286" w:rsidRPr="00CA6286">
              <w:rPr>
                <w:rFonts w:ascii="Segoe UI Symbol" w:eastAsia="HG教科書体" w:hAnsi="Segoe UI Symbol" w:cs="Segoe UI Symbol" w:hint="eastAsia"/>
                <w:sz w:val="24"/>
                <w:szCs w:val="28"/>
              </w:rPr>
              <w:t>をお断りします</w:t>
            </w:r>
            <w:r w:rsidR="006C337C">
              <w:rPr>
                <w:rFonts w:ascii="Segoe UI Symbol" w:eastAsia="HG教科書体" w:hAnsi="Segoe UI Symbol" w:cs="Segoe UI Symbol" w:hint="eastAsia"/>
                <w:sz w:val="24"/>
                <w:szCs w:val="28"/>
              </w:rPr>
              <w:t>。</w:t>
            </w:r>
            <w:r w:rsidR="00CA6286" w:rsidRPr="00CA6286">
              <w:rPr>
                <w:rFonts w:ascii="Segoe UI Symbol" w:eastAsia="HG教科書体" w:hAnsi="Segoe UI Symbol" w:cs="Segoe UI Symbol" w:hint="eastAsia"/>
                <w:sz w:val="24"/>
                <w:szCs w:val="28"/>
              </w:rPr>
              <w:t>）</w:t>
            </w:r>
          </w:p>
          <w:p w14:paraId="73D4533F" w14:textId="6974622E" w:rsidR="001B5671" w:rsidRPr="00E054B4" w:rsidRDefault="001B5671" w:rsidP="000111D5">
            <w:pPr>
              <w:jc w:val="center"/>
              <w:rPr>
                <w:rFonts w:ascii="HG教科書体" w:eastAsia="HG教科書体"/>
                <w:sz w:val="52"/>
                <w:szCs w:val="56"/>
              </w:rPr>
            </w:pPr>
            <w:r>
              <w:rPr>
                <w:rFonts w:ascii="HG教科書体" w:eastAsia="HG教科書体" w:hint="eastAsia"/>
                <w:sz w:val="52"/>
                <w:szCs w:val="56"/>
              </w:rPr>
              <w:t>□同意しました</w:t>
            </w:r>
          </w:p>
        </w:tc>
      </w:tr>
    </w:tbl>
    <w:p w14:paraId="17307B92" w14:textId="59BD3053" w:rsidR="000111D5" w:rsidRPr="00E054B4" w:rsidRDefault="00E054B4" w:rsidP="000111D5">
      <w:pPr>
        <w:spacing w:line="400" w:lineRule="exact"/>
        <w:jc w:val="left"/>
        <w:rPr>
          <w:rFonts w:ascii="HG教科書体" w:eastAsia="HG教科書体"/>
          <w:sz w:val="36"/>
          <w:szCs w:val="40"/>
        </w:rPr>
      </w:pPr>
      <w:r w:rsidRPr="00E054B4">
        <w:rPr>
          <w:rFonts w:ascii="HG教科書体" w:eastAsia="HG教科書体" w:hint="eastAsia"/>
          <w:noProof/>
          <w:sz w:val="36"/>
          <w:szCs w:val="40"/>
        </w:rPr>
        <mc:AlternateContent>
          <mc:Choice Requires="wps">
            <w:drawing>
              <wp:anchor distT="0" distB="0" distL="114300" distR="114300" simplePos="0" relativeHeight="251658240" behindDoc="0" locked="0" layoutInCell="1" allowOverlap="1" wp14:anchorId="58429D44" wp14:editId="7C700CE4">
                <wp:simplePos x="0" y="0"/>
                <wp:positionH relativeFrom="margin">
                  <wp:align>left</wp:align>
                </wp:positionH>
                <wp:positionV relativeFrom="paragraph">
                  <wp:posOffset>618490</wp:posOffset>
                </wp:positionV>
                <wp:extent cx="5372100" cy="1190625"/>
                <wp:effectExtent l="19050" t="19050" r="19050" b="28575"/>
                <wp:wrapNone/>
                <wp:docPr id="980251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90625"/>
                        </a:xfrm>
                        <a:prstGeom prst="rect">
                          <a:avLst/>
                        </a:prstGeom>
                        <a:solidFill>
                          <a:srgbClr val="FFFFFF"/>
                        </a:solidFill>
                        <a:ln w="38100" cmpd="sng">
                          <a:solidFill>
                            <a:schemeClr val="tx1">
                              <a:lumMod val="100000"/>
                              <a:lumOff val="0"/>
                            </a:schemeClr>
                          </a:solidFill>
                          <a:miter lim="800000"/>
                          <a:headEnd/>
                          <a:tailEnd/>
                        </a:ln>
                      </wps:spPr>
                      <wps:txbx>
                        <w:txbxContent>
                          <w:p w14:paraId="2FB03C53" w14:textId="775CD4BD" w:rsidR="00E054B4" w:rsidRPr="00E054B4" w:rsidRDefault="00E054B4" w:rsidP="00E054B4">
                            <w:pPr>
                              <w:jc w:val="center"/>
                              <w:rPr>
                                <w:rFonts w:ascii="HGSｺﾞｼｯｸM" w:eastAsia="HGSｺﾞｼｯｸM"/>
                                <w:b/>
                                <w:bCs/>
                                <w:sz w:val="40"/>
                                <w:szCs w:val="44"/>
                              </w:rPr>
                            </w:pPr>
                            <w:r w:rsidRPr="00E054B4">
                              <w:rPr>
                                <w:rFonts w:ascii="HGSｺﾞｼｯｸM" w:eastAsia="HGSｺﾞｼｯｸM" w:hint="eastAsia"/>
                                <w:b/>
                                <w:bCs/>
                                <w:sz w:val="40"/>
                                <w:szCs w:val="44"/>
                              </w:rPr>
                              <w:t>公益社団法人東京電気管理技術者協会</w:t>
                            </w:r>
                          </w:p>
                          <w:p w14:paraId="05C944CC" w14:textId="2F8BF0D9" w:rsidR="00E054B4" w:rsidRPr="00E054B4" w:rsidRDefault="00E054B4" w:rsidP="00E054B4">
                            <w:pPr>
                              <w:spacing w:line="300" w:lineRule="exact"/>
                              <w:jc w:val="center"/>
                              <w:rPr>
                                <w:rFonts w:ascii="HGSｺﾞｼｯｸM" w:eastAsia="HGSｺﾞｼｯｸM"/>
                                <w:b/>
                                <w:bCs/>
                                <w:sz w:val="28"/>
                                <w:szCs w:val="32"/>
                              </w:rPr>
                            </w:pPr>
                            <w:r w:rsidRPr="00E054B4">
                              <w:rPr>
                                <w:rFonts w:ascii="HGSｺﾞｼｯｸM" w:eastAsia="HGSｺﾞｼｯｸM" w:hint="eastAsia"/>
                                <w:b/>
                                <w:bCs/>
                                <w:sz w:val="28"/>
                                <w:szCs w:val="32"/>
                              </w:rPr>
                              <w:t>〒102-0083　東京都千代田区</w:t>
                            </w:r>
                            <w:r w:rsidRPr="00E054B4">
                              <w:rPr>
                                <w:rFonts w:ascii="ＭＳ 明朝" w:eastAsia="ＭＳ 明朝" w:hAnsi="ＭＳ 明朝" w:cs="ＭＳ 明朝" w:hint="eastAsia"/>
                                <w:b/>
                                <w:bCs/>
                                <w:sz w:val="28"/>
                                <w:szCs w:val="32"/>
                              </w:rPr>
                              <w:t>麴</w:t>
                            </w:r>
                            <w:r w:rsidRPr="00E054B4">
                              <w:rPr>
                                <w:rFonts w:ascii="HGSｺﾞｼｯｸM" w:eastAsia="HGSｺﾞｼｯｸM" w:hAnsi="HGSｺﾞｼｯｸM" w:cs="HGSｺﾞｼｯｸM" w:hint="eastAsia"/>
                                <w:b/>
                                <w:bCs/>
                                <w:sz w:val="28"/>
                                <w:szCs w:val="32"/>
                              </w:rPr>
                              <w:t>町</w:t>
                            </w:r>
                            <w:r w:rsidRPr="00E054B4">
                              <w:rPr>
                                <w:rFonts w:ascii="HGSｺﾞｼｯｸM" w:eastAsia="HGSｺﾞｼｯｸM" w:hint="eastAsia"/>
                                <w:b/>
                                <w:bCs/>
                                <w:sz w:val="28"/>
                                <w:szCs w:val="32"/>
                              </w:rPr>
                              <w:t>5-1NK真和ビル2階</w:t>
                            </w:r>
                          </w:p>
                          <w:p w14:paraId="6B7A1018" w14:textId="3FEEF3E3" w:rsidR="00E054B4" w:rsidRPr="00E054B4" w:rsidRDefault="00E054B4" w:rsidP="00E054B4">
                            <w:pPr>
                              <w:spacing w:line="300" w:lineRule="exact"/>
                              <w:jc w:val="center"/>
                              <w:rPr>
                                <w:rFonts w:ascii="HGSｺﾞｼｯｸM" w:eastAsia="HGSｺﾞｼｯｸM"/>
                                <w:b/>
                                <w:bCs/>
                                <w:sz w:val="28"/>
                                <w:szCs w:val="32"/>
                              </w:rPr>
                            </w:pPr>
                            <w:r w:rsidRPr="00E054B4">
                              <w:rPr>
                                <w:rFonts w:ascii="HGSｺﾞｼｯｸM" w:eastAsia="HGSｺﾞｼｯｸM" w:hint="eastAsia"/>
                                <w:b/>
                                <w:bCs/>
                                <w:sz w:val="28"/>
                                <w:szCs w:val="32"/>
                              </w:rPr>
                              <w:t>電話　03-3263-7147（総務課）</w:t>
                            </w:r>
                          </w:p>
                          <w:p w14:paraId="5978AE9C" w14:textId="4DC1DF7A" w:rsidR="00E054B4" w:rsidRPr="00E054B4" w:rsidRDefault="00E054B4" w:rsidP="00E054B4">
                            <w:pPr>
                              <w:spacing w:line="300" w:lineRule="exact"/>
                              <w:jc w:val="center"/>
                              <w:rPr>
                                <w:rFonts w:ascii="HGSｺﾞｼｯｸM" w:eastAsia="HGSｺﾞｼｯｸM"/>
                                <w:b/>
                                <w:bCs/>
                                <w:sz w:val="28"/>
                                <w:szCs w:val="32"/>
                              </w:rPr>
                            </w:pPr>
                            <w:r w:rsidRPr="00E054B4">
                              <w:rPr>
                                <w:rFonts w:ascii="HGSｺﾞｼｯｸM" w:eastAsia="HGSｺﾞｼｯｸM" w:hint="eastAsia"/>
                                <w:b/>
                                <w:bCs/>
                                <w:sz w:val="28"/>
                                <w:szCs w:val="32"/>
                              </w:rPr>
                              <w:t>FAX　03-3221-1499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29D44" id="_x0000_t202" coordsize="21600,21600" o:spt="202" path="m,l,21600r21600,l21600,xe">
                <v:stroke joinstyle="miter"/>
                <v:path gradientshapeok="t" o:connecttype="rect"/>
              </v:shapetype>
              <v:shape id="Text Box 2" o:spid="_x0000_s1026" type="#_x0000_t202" style="position:absolute;margin-left:0;margin-top:48.7pt;width:423pt;height:9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" strokecolor="black [3213]" strokeweight="3pt">
                <v:textbox inset="5.85pt,.7pt,5.85pt,.7pt">
                  <w:txbxContent>
                    <w:p w14:paraId="2FB03C53" w14:textId="775CD4BD" w:rsidR="00E054B4" w:rsidRPr="00E054B4" w:rsidRDefault="00E054B4" w:rsidP="00E054B4">
                      <w:pPr>
                        <w:jc w:val="center"/>
                        <w:rPr>
                          <w:rFonts w:ascii="HGSｺﾞｼｯｸM" w:eastAsia="HGSｺﾞｼｯｸM"/>
                          <w:b/>
                          <w:bCs/>
                          <w:sz w:val="40"/>
                          <w:szCs w:val="44"/>
                        </w:rPr>
                      </w:pPr>
                      <w:r w:rsidRPr="00E054B4">
                        <w:rPr>
                          <w:rFonts w:ascii="HGSｺﾞｼｯｸM" w:eastAsia="HGSｺﾞｼｯｸM" w:hint="eastAsia"/>
                          <w:b/>
                          <w:bCs/>
                          <w:sz w:val="40"/>
                          <w:szCs w:val="44"/>
                        </w:rPr>
                        <w:t>公益社団法人東京電気管理技術者協会</w:t>
                      </w:r>
                    </w:p>
                    <w:p w14:paraId="05C944CC" w14:textId="2F8BF0D9" w:rsidR="00E054B4" w:rsidRPr="00E054B4" w:rsidRDefault="00E054B4" w:rsidP="00E054B4">
                      <w:pPr>
                        <w:spacing w:line="300" w:lineRule="exact"/>
                        <w:jc w:val="center"/>
                        <w:rPr>
                          <w:rFonts w:ascii="HGSｺﾞｼｯｸM" w:eastAsia="HGSｺﾞｼｯｸM"/>
                          <w:b/>
                          <w:bCs/>
                          <w:sz w:val="28"/>
                          <w:szCs w:val="32"/>
                        </w:rPr>
                      </w:pPr>
                      <w:r w:rsidRPr="00E054B4">
                        <w:rPr>
                          <w:rFonts w:ascii="HGSｺﾞｼｯｸM" w:eastAsia="HGSｺﾞｼｯｸM" w:hint="eastAsia"/>
                          <w:b/>
                          <w:bCs/>
                          <w:sz w:val="28"/>
                          <w:szCs w:val="32"/>
                        </w:rPr>
                        <w:t>〒102-0083　東京都千代田区</w:t>
                      </w:r>
                      <w:r w:rsidRPr="00E054B4">
                        <w:rPr>
                          <w:rFonts w:ascii="ＭＳ 明朝" w:eastAsia="ＭＳ 明朝" w:hAnsi="ＭＳ 明朝" w:cs="ＭＳ 明朝" w:hint="eastAsia"/>
                          <w:b/>
                          <w:bCs/>
                          <w:sz w:val="28"/>
                          <w:szCs w:val="32"/>
                        </w:rPr>
                        <w:t>麴</w:t>
                      </w:r>
                      <w:r w:rsidRPr="00E054B4">
                        <w:rPr>
                          <w:rFonts w:ascii="HGSｺﾞｼｯｸM" w:eastAsia="HGSｺﾞｼｯｸM" w:hAnsi="HGSｺﾞｼｯｸM" w:cs="HGSｺﾞｼｯｸM" w:hint="eastAsia"/>
                          <w:b/>
                          <w:bCs/>
                          <w:sz w:val="28"/>
                          <w:szCs w:val="32"/>
                        </w:rPr>
                        <w:t>町</w:t>
                      </w:r>
                      <w:r w:rsidRPr="00E054B4">
                        <w:rPr>
                          <w:rFonts w:ascii="HGSｺﾞｼｯｸM" w:eastAsia="HGSｺﾞｼｯｸM" w:hint="eastAsia"/>
                          <w:b/>
                          <w:bCs/>
                          <w:sz w:val="28"/>
                          <w:szCs w:val="32"/>
                        </w:rPr>
                        <w:t>5-1NK真和ビル2階</w:t>
                      </w:r>
                    </w:p>
                    <w:p w14:paraId="6B7A1018" w14:textId="3FEEF3E3" w:rsidR="00E054B4" w:rsidRPr="00E054B4" w:rsidRDefault="00E054B4" w:rsidP="00E054B4">
                      <w:pPr>
                        <w:spacing w:line="300" w:lineRule="exact"/>
                        <w:jc w:val="center"/>
                        <w:rPr>
                          <w:rFonts w:ascii="HGSｺﾞｼｯｸM" w:eastAsia="HGSｺﾞｼｯｸM"/>
                          <w:b/>
                          <w:bCs/>
                          <w:sz w:val="28"/>
                          <w:szCs w:val="32"/>
                        </w:rPr>
                      </w:pPr>
                      <w:r w:rsidRPr="00E054B4">
                        <w:rPr>
                          <w:rFonts w:ascii="HGSｺﾞｼｯｸM" w:eastAsia="HGSｺﾞｼｯｸM" w:hint="eastAsia"/>
                          <w:b/>
                          <w:bCs/>
                          <w:sz w:val="28"/>
                          <w:szCs w:val="32"/>
                        </w:rPr>
                        <w:t>電話　03-3263-7147（総務課）</w:t>
                      </w:r>
                    </w:p>
                    <w:p w14:paraId="5978AE9C" w14:textId="4DC1DF7A" w:rsidR="00E054B4" w:rsidRPr="00E054B4" w:rsidRDefault="00E054B4" w:rsidP="00E054B4">
                      <w:pPr>
                        <w:spacing w:line="300" w:lineRule="exact"/>
                        <w:jc w:val="center"/>
                        <w:rPr>
                          <w:rFonts w:ascii="HGSｺﾞｼｯｸM" w:eastAsia="HGSｺﾞｼｯｸM"/>
                          <w:b/>
                          <w:bCs/>
                          <w:sz w:val="28"/>
                          <w:szCs w:val="32"/>
                        </w:rPr>
                      </w:pPr>
                      <w:r w:rsidRPr="00E054B4">
                        <w:rPr>
                          <w:rFonts w:ascii="HGSｺﾞｼｯｸM" w:eastAsia="HGSｺﾞｼｯｸM" w:hint="eastAsia"/>
                          <w:b/>
                          <w:bCs/>
                          <w:sz w:val="28"/>
                          <w:szCs w:val="32"/>
                        </w:rPr>
                        <w:t>FAX　03-3221-1499</w:t>
                      </w:r>
                    </w:p>
                  </w:txbxContent>
                </v:textbox>
                <w10:wrap anchorx="margin"/>
              </v:shape>
            </w:pict>
          </mc:Fallback>
        </mc:AlternateContent>
      </w:r>
      <w:r w:rsidR="000111D5" w:rsidRPr="00E054B4">
        <w:rPr>
          <w:rFonts w:ascii="HG教科書体" w:eastAsia="HG教科書体" w:hint="eastAsia"/>
          <w:sz w:val="36"/>
          <w:szCs w:val="40"/>
        </w:rPr>
        <w:t>※1人1冊の販売となります。</w:t>
      </w:r>
      <w:r w:rsidR="000111D5" w:rsidRPr="00E054B4">
        <w:rPr>
          <w:rFonts w:ascii="HG教科書体" w:eastAsia="HG教科書体" w:hint="eastAsia"/>
          <w:sz w:val="36"/>
          <w:szCs w:val="40"/>
        </w:rPr>
        <w:br/>
        <w:t>※</w:t>
      </w:r>
      <w:r w:rsidRPr="00E054B4">
        <w:rPr>
          <w:rFonts w:ascii="HG教科書体" w:eastAsia="HG教科書体" w:hint="eastAsia"/>
          <w:sz w:val="36"/>
          <w:szCs w:val="40"/>
        </w:rPr>
        <w:t>連続しての申込の場合、販売をお断り</w:t>
      </w:r>
      <w:r>
        <w:rPr>
          <w:rFonts w:ascii="HG教科書体" w:eastAsia="HG教科書体" w:hint="eastAsia"/>
          <w:sz w:val="36"/>
          <w:szCs w:val="40"/>
        </w:rPr>
        <w:t>します</w:t>
      </w:r>
      <w:r w:rsidRPr="00E054B4">
        <w:rPr>
          <w:rFonts w:ascii="HG教科書体" w:eastAsia="HG教科書体" w:hint="eastAsia"/>
          <w:sz w:val="36"/>
          <w:szCs w:val="40"/>
        </w:rPr>
        <w:t>。</w:t>
      </w:r>
    </w:p>
    <w:sectPr w:rsidR="000111D5" w:rsidRPr="00E054B4" w:rsidSect="000111D5">
      <w:headerReference w:type="even" r:id="rId7"/>
      <w:headerReference w:type="default" r:id="rId8"/>
      <w:headerReference w:type="firs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2596" w14:textId="77777777" w:rsidR="00E811BF" w:rsidRDefault="00E811BF" w:rsidP="00E811BF">
      <w:r>
        <w:separator/>
      </w:r>
    </w:p>
  </w:endnote>
  <w:endnote w:type="continuationSeparator" w:id="0">
    <w:p w14:paraId="3D8D7A1D" w14:textId="77777777" w:rsidR="00E811BF" w:rsidRDefault="00E811BF" w:rsidP="00E8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教科書体">
    <w:panose1 w:val="02020609000000000000"/>
    <w:charset w:val="80"/>
    <w:family w:val="roma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A0B0" w14:textId="77777777" w:rsidR="00E811BF" w:rsidRDefault="00E811BF" w:rsidP="00E811BF">
      <w:r>
        <w:separator/>
      </w:r>
    </w:p>
  </w:footnote>
  <w:footnote w:type="continuationSeparator" w:id="0">
    <w:p w14:paraId="08A976FB" w14:textId="77777777" w:rsidR="00E811BF" w:rsidRDefault="00E811BF" w:rsidP="00E8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4A7C" w14:textId="33AA4993" w:rsidR="00F62601" w:rsidRDefault="00F626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DFDF" w14:textId="26D569C4" w:rsidR="00F62601" w:rsidRDefault="00F626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2012" w14:textId="0DEC0C8E" w:rsidR="00F62601" w:rsidRDefault="00F626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68AD"/>
    <w:multiLevelType w:val="hybridMultilevel"/>
    <w:tmpl w:val="6B96B4A8"/>
    <w:lvl w:ilvl="0" w:tplc="5D4C9BD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5171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8196">
      <v:textbox inset="5.85pt,.7pt,5.85pt,.7pt"/>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D5"/>
    <w:rsid w:val="000111D5"/>
    <w:rsid w:val="00026EEB"/>
    <w:rsid w:val="000D3C31"/>
    <w:rsid w:val="001B5671"/>
    <w:rsid w:val="005F783B"/>
    <w:rsid w:val="00657E41"/>
    <w:rsid w:val="006A40B5"/>
    <w:rsid w:val="006C337C"/>
    <w:rsid w:val="007B2F83"/>
    <w:rsid w:val="007C2839"/>
    <w:rsid w:val="00CA6286"/>
    <w:rsid w:val="00E054B4"/>
    <w:rsid w:val="00E811BF"/>
    <w:rsid w:val="00EB2DC7"/>
    <w:rsid w:val="00EE7FFB"/>
    <w:rsid w:val="00F55029"/>
    <w:rsid w:val="00F6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6">
      <v:textbox inset="5.85pt,.7pt,5.85pt,.7pt"/>
      <o:colormenu v:ext="edit" strokecolor="none [3213]"/>
    </o:shapedefaults>
    <o:shapelayout v:ext="edit">
      <o:idmap v:ext="edit" data="1"/>
    </o:shapelayout>
  </w:shapeDefaults>
  <w:decimalSymbol w:val="."/>
  <w:listSeparator w:val=","/>
  <w14:docId w14:val="0505B4E9"/>
  <w15:chartTrackingRefBased/>
  <w15:docId w15:val="{64F766A8-6A76-4DDD-95AD-71E5B712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11D5"/>
    <w:pPr>
      <w:ind w:leftChars="400" w:left="840"/>
    </w:pPr>
  </w:style>
  <w:style w:type="paragraph" w:styleId="a5">
    <w:name w:val="header"/>
    <w:basedOn w:val="a"/>
    <w:link w:val="a6"/>
    <w:uiPriority w:val="99"/>
    <w:unhideWhenUsed/>
    <w:rsid w:val="00E811BF"/>
    <w:pPr>
      <w:tabs>
        <w:tab w:val="center" w:pos="4252"/>
        <w:tab w:val="right" w:pos="8504"/>
      </w:tabs>
      <w:snapToGrid w:val="0"/>
    </w:pPr>
  </w:style>
  <w:style w:type="character" w:customStyle="1" w:styleId="a6">
    <w:name w:val="ヘッダー (文字)"/>
    <w:basedOn w:val="a0"/>
    <w:link w:val="a5"/>
    <w:uiPriority w:val="99"/>
    <w:rsid w:val="00E811BF"/>
  </w:style>
  <w:style w:type="paragraph" w:styleId="a7">
    <w:name w:val="footer"/>
    <w:basedOn w:val="a"/>
    <w:link w:val="a8"/>
    <w:uiPriority w:val="99"/>
    <w:unhideWhenUsed/>
    <w:rsid w:val="00E811BF"/>
    <w:pPr>
      <w:tabs>
        <w:tab w:val="center" w:pos="4252"/>
        <w:tab w:val="right" w:pos="8504"/>
      </w:tabs>
      <w:snapToGrid w:val="0"/>
    </w:pPr>
  </w:style>
  <w:style w:type="character" w:customStyle="1" w:styleId="a8">
    <w:name w:val="フッター (文字)"/>
    <w:basedOn w:val="a0"/>
    <w:link w:val="a7"/>
    <w:uiPriority w:val="99"/>
    <w:rsid w:val="00E8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(公社)東京電気管理技術者協会総務課</dc:creator>
  <cp:keywords/>
  <dc:description/>
  <cp:lastModifiedBy>(公社)東京電気管理技術者協会総務課</cp:lastModifiedBy>
  <cp:revision>9</cp:revision>
  <cp:lastPrinted>2024-03-07T00:41:00Z</cp:lastPrinted>
  <dcterms:created xsi:type="dcterms:W3CDTF">2024-04-03T07:58:00Z</dcterms:created>
  <dcterms:modified xsi:type="dcterms:W3CDTF">2024-04-19T03:00:00Z</dcterms:modified>
</cp:coreProperties>
</file>