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9E1D2" w14:textId="5CDF0B13" w:rsidR="005D0346" w:rsidRDefault="00BC36A4">
      <w:pPr>
        <w:spacing w:line="360" w:lineRule="exact"/>
        <w:rPr>
          <w:rFonts w:ascii="ＭＳ Ｐ明朝" w:eastAsia="ＭＳ Ｐ明朝" w:hAnsi="ＭＳ Ｐ明朝"/>
          <w:szCs w:val="32"/>
        </w:rPr>
      </w:pPr>
      <w:r>
        <w:rPr>
          <w:rFonts w:ascii="ＭＳ Ｐ明朝" w:eastAsia="ＭＳ Ｐ明朝" w:hAnsi="ＭＳ Ｐ明朝" w:hint="eastAsia"/>
          <w:szCs w:val="32"/>
        </w:rPr>
        <w:t>様式2 ： 一般寄附金（法人様用）</w:t>
      </w:r>
      <w:r w:rsidR="002E7D18">
        <w:rPr>
          <w:rFonts w:ascii="ＭＳ Ｐ明朝" w:eastAsia="ＭＳ Ｐ明朝" w:hAnsi="ＭＳ Ｐ明朝" w:hint="eastAsia"/>
          <w:szCs w:val="32"/>
        </w:rPr>
        <w:t xml:space="preserve">　　　　　　　　　　　　　　　　　　　　　　　　　　FAX　03-3221-1499</w:t>
      </w:r>
    </w:p>
    <w:p w14:paraId="46292E73" w14:textId="77777777" w:rsidR="005D0346" w:rsidRDefault="005D0346">
      <w:pPr>
        <w:spacing w:line="360" w:lineRule="exact"/>
        <w:rPr>
          <w:rFonts w:ascii="ＭＳ Ｐ明朝" w:eastAsia="ＭＳ Ｐ明朝" w:hAnsi="ＭＳ Ｐ明朝"/>
          <w:szCs w:val="32"/>
        </w:rPr>
      </w:pPr>
    </w:p>
    <w:p w14:paraId="34E7C0AE" w14:textId="77777777" w:rsidR="005D0346" w:rsidRDefault="00BC36A4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>
        <w:rPr>
          <w:rFonts w:ascii="ＭＳ Ｐ明朝" w:eastAsia="ＭＳ Ｐ明朝" w:hAnsi="ＭＳ Ｐ明朝" w:hint="eastAsia"/>
          <w:sz w:val="32"/>
          <w:szCs w:val="32"/>
          <w:u w:val="single"/>
        </w:rPr>
        <w:t>一般寄附金の募集に係る寄附申込書</w:t>
      </w:r>
    </w:p>
    <w:p w14:paraId="39D790F4" w14:textId="77777777" w:rsidR="005D0346" w:rsidRDefault="005D0346">
      <w:pPr>
        <w:spacing w:line="360" w:lineRule="exact"/>
        <w:jc w:val="left"/>
        <w:rPr>
          <w:rFonts w:ascii="ＭＳ Ｐ明朝" w:eastAsia="ＭＳ Ｐ明朝" w:hAnsi="ＭＳ Ｐ明朝"/>
          <w:sz w:val="24"/>
          <w:szCs w:val="28"/>
        </w:rPr>
      </w:pPr>
    </w:p>
    <w:p w14:paraId="1DE0ADE5" w14:textId="77777777" w:rsidR="005D0346" w:rsidRDefault="00BC36A4">
      <w:pPr>
        <w:spacing w:line="360" w:lineRule="exact"/>
        <w:jc w:val="left"/>
        <w:rPr>
          <w:rFonts w:ascii="ＭＳ Ｐ明朝" w:eastAsia="ＭＳ Ｐ明朝" w:hAnsi="ＭＳ Ｐ明朝" w:hint="eastAsia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公益社団法人東京電気管理技術者協会</w:t>
      </w:r>
    </w:p>
    <w:p w14:paraId="3137D591" w14:textId="2F4B0C83" w:rsidR="00B4570F" w:rsidRDefault="00B4570F" w:rsidP="00B4570F">
      <w:pPr>
        <w:spacing w:line="36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会　長　　　　平　岡　　　英　治　　様</w:t>
      </w:r>
    </w:p>
    <w:p w14:paraId="4A8D55F0" w14:textId="3B7A5E6F" w:rsidR="005D0346" w:rsidRDefault="00965A3D">
      <w:pPr>
        <w:spacing w:line="440" w:lineRule="exact"/>
        <w:jc w:val="center"/>
        <w:rPr>
          <w:rFonts w:ascii="ＭＳ Ｐ明朝" w:eastAsia="ＭＳ Ｐ明朝" w:hAnsi="ＭＳ Ｐ明朝"/>
          <w:sz w:val="24"/>
          <w:szCs w:val="26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6"/>
        </w:rPr>
        <w:t xml:space="preserve">　　　　　　　　　　　　　　　　　　　　　　　　　　　</w:t>
      </w:r>
      <w:r w:rsidR="00BC36A4">
        <w:rPr>
          <w:rFonts w:ascii="ＭＳ Ｐ明朝" w:eastAsia="ＭＳ Ｐ明朝" w:hAnsi="ＭＳ Ｐ明朝" w:hint="eastAsia"/>
          <w:sz w:val="24"/>
          <w:szCs w:val="26"/>
        </w:rPr>
        <w:t>寄附金額　　金</w:t>
      </w:r>
      <w:r w:rsidR="00BC36A4"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　　　　　　　　</w:t>
      </w:r>
      <w:r w:rsidR="00BC36A4">
        <w:rPr>
          <w:rFonts w:ascii="ＭＳ Ｐ明朝" w:eastAsia="ＭＳ Ｐ明朝" w:hAnsi="ＭＳ Ｐ明朝" w:hint="eastAsia"/>
          <w:sz w:val="24"/>
          <w:szCs w:val="26"/>
        </w:rPr>
        <w:t>円</w:t>
      </w:r>
    </w:p>
    <w:p w14:paraId="2B26B420" w14:textId="5317DBDF" w:rsidR="005D0346" w:rsidRDefault="00965A3D">
      <w:pPr>
        <w:spacing w:line="440" w:lineRule="exact"/>
        <w:jc w:val="center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 xml:space="preserve">　　　　　　　　　　　　　　　　　　　　　　　　　　</w:t>
      </w:r>
      <w:r w:rsidR="00BC36A4">
        <w:rPr>
          <w:rFonts w:ascii="ＭＳ Ｐ明朝" w:eastAsia="ＭＳ Ｐ明朝" w:hAnsi="ＭＳ Ｐ明朝" w:hint="eastAsia"/>
          <w:sz w:val="24"/>
          <w:szCs w:val="26"/>
        </w:rPr>
        <w:t>（一口 ３，０００円　寄附口数：</w:t>
      </w:r>
      <w:r w:rsidR="00BC36A4"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</w:t>
      </w:r>
      <w:r w:rsidR="00BC36A4">
        <w:rPr>
          <w:rFonts w:ascii="ＭＳ Ｐ明朝" w:eastAsia="ＭＳ Ｐ明朝" w:hAnsi="ＭＳ Ｐ明朝" w:hint="eastAsia"/>
          <w:sz w:val="24"/>
          <w:szCs w:val="26"/>
        </w:rPr>
        <w:t>口）</w:t>
      </w:r>
    </w:p>
    <w:p w14:paraId="4E92144F" w14:textId="77777777" w:rsidR="005D0346" w:rsidRDefault="00BC36A4">
      <w:pPr>
        <w:spacing w:line="360" w:lineRule="exac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上記の金額の寄附を申し込みます</w:t>
      </w:r>
    </w:p>
    <w:p w14:paraId="71D507ED" w14:textId="77777777" w:rsidR="00965A3D" w:rsidRDefault="00965A3D" w:rsidP="00965A3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なお、寄附金の各事業への配分は以下のとおり希望します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75"/>
        <w:gridCol w:w="7767"/>
      </w:tblGrid>
      <w:tr w:rsidR="00965A3D" w14:paraId="20D1BC2E" w14:textId="77777777" w:rsidTr="002E7D18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F634" w14:textId="77777777" w:rsidR="00965A3D" w:rsidRDefault="00965A3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24F5" w14:textId="77777777" w:rsidR="002E7D18" w:rsidRDefault="00965A3D" w:rsidP="002E7D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協会決定の配分比率で結構です</w:t>
            </w:r>
          </w:p>
          <w:p w14:paraId="5488D7F5" w14:textId="5F964ED0" w:rsidR="00965A3D" w:rsidRPr="002E7D18" w:rsidRDefault="002E7D18" w:rsidP="002E7D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（公益事業：</w:t>
            </w:r>
            <w:r w:rsidRPr="002E7D18">
              <w:rPr>
                <w:rFonts w:ascii="ＭＳ 明朝" w:eastAsia="ＭＳ 明朝" w:hAnsi="ＭＳ 明朝" w:hint="eastAsia"/>
                <w:b/>
                <w:bCs/>
                <w:sz w:val="24"/>
              </w:rPr>
              <w:t>０．５</w:t>
            </w:r>
            <w:r>
              <w:rPr>
                <w:rFonts w:ascii="ＭＳ 明朝" w:eastAsia="ＭＳ 明朝" w:hAnsi="ＭＳ 明朝" w:hint="eastAsia"/>
                <w:sz w:val="24"/>
              </w:rPr>
              <w:t>、収益事業：</w:t>
            </w:r>
            <w:r w:rsidRPr="002E7D18">
              <w:rPr>
                <w:rFonts w:ascii="ＭＳ 明朝" w:eastAsia="ＭＳ 明朝" w:hAnsi="ＭＳ 明朝" w:hint="eastAsia"/>
                <w:b/>
                <w:bCs/>
                <w:sz w:val="24"/>
              </w:rPr>
              <w:t>０．３</w:t>
            </w:r>
            <w:r>
              <w:rPr>
                <w:rFonts w:ascii="ＭＳ 明朝" w:eastAsia="ＭＳ 明朝" w:hAnsi="ＭＳ 明朝" w:hint="eastAsia"/>
                <w:sz w:val="24"/>
              </w:rPr>
              <w:t>、法人事業：</w:t>
            </w:r>
            <w:r w:rsidRPr="002E7D18">
              <w:rPr>
                <w:rFonts w:ascii="ＭＳ 明朝" w:eastAsia="ＭＳ 明朝" w:hAnsi="ＭＳ 明朝" w:hint="eastAsia"/>
                <w:b/>
                <w:bCs/>
                <w:sz w:val="24"/>
              </w:rPr>
              <w:t>０．２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965A3D" w14:paraId="139CE87C" w14:textId="77777777" w:rsidTr="00965A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2F3" w14:textId="77777777" w:rsidR="00965A3D" w:rsidRDefault="00965A3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1DA2" w14:textId="77777777" w:rsidR="00965A3D" w:rsidRDefault="00965A3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以下の配分比率を希望します</w:t>
            </w:r>
          </w:p>
          <w:p w14:paraId="167C29EE" w14:textId="1A10D431" w:rsidR="00965A3D" w:rsidRDefault="00965A3D" w:rsidP="00965A3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（公益事業：　　　　、収益事業：　　　　、法人事業：　　　　）</w:t>
            </w:r>
          </w:p>
          <w:p w14:paraId="5A8AA305" w14:textId="261ADD4B" w:rsidR="00965A3D" w:rsidRPr="00965A3D" w:rsidRDefault="00965A3D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58FA595" w14:textId="77777777" w:rsidR="00965A3D" w:rsidRDefault="00965A3D" w:rsidP="00965A3D">
      <w:pPr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　　（注）①１か２のどちらかに○印を付けてください</w:t>
      </w:r>
    </w:p>
    <w:p w14:paraId="72CFF202" w14:textId="77777777" w:rsidR="00965A3D" w:rsidRDefault="00965A3D" w:rsidP="00965A3D">
      <w:pPr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②２を選ばれた方は、事業別に任意の比率を記入してください</w:t>
      </w:r>
    </w:p>
    <w:p w14:paraId="2019C759" w14:textId="3461585E" w:rsidR="00965A3D" w:rsidRDefault="00965A3D" w:rsidP="00965A3D">
      <w:pPr>
        <w:ind w:leftChars="600"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ただし、公益事業の比率は、</w:t>
      </w:r>
      <w:r>
        <w:rPr>
          <w:rFonts w:ascii="ＭＳ 明朝" w:hAnsi="ＭＳ 明朝" w:hint="eastAsia"/>
          <w:sz w:val="22"/>
          <w:u w:val="single"/>
        </w:rPr>
        <w:t>０．５以上</w:t>
      </w:r>
      <w:r>
        <w:rPr>
          <w:rFonts w:ascii="ＭＳ 明朝" w:hAnsi="ＭＳ 明朝" w:hint="eastAsia"/>
          <w:sz w:val="22"/>
        </w:rPr>
        <w:t>の数字を、また、３事業の合計を</w:t>
      </w:r>
      <w:r>
        <w:rPr>
          <w:rFonts w:ascii="ＭＳ 明朝" w:hAnsi="ＭＳ 明朝" w:hint="eastAsia"/>
          <w:sz w:val="22"/>
          <w:u w:val="single"/>
        </w:rPr>
        <w:t>必ず１</w:t>
      </w:r>
      <w:r>
        <w:rPr>
          <w:rFonts w:ascii="ＭＳ 明朝" w:hAnsi="ＭＳ 明朝" w:hint="eastAsia"/>
          <w:sz w:val="22"/>
        </w:rPr>
        <w:t>になるように記入してください（寄附金等取扱規程第３条第３項）</w:t>
      </w:r>
    </w:p>
    <w:p w14:paraId="18015C87" w14:textId="77777777" w:rsidR="00965A3D" w:rsidRDefault="00965A3D" w:rsidP="00965A3D">
      <w:pPr>
        <w:rPr>
          <w:rFonts w:ascii="ＭＳ 明朝" w:hAnsi="ＭＳ 明朝"/>
          <w:sz w:val="22"/>
        </w:rPr>
      </w:pPr>
    </w:p>
    <w:p w14:paraId="128405BF" w14:textId="1006B944" w:rsidR="005D0346" w:rsidRDefault="00DD76EA">
      <w:pPr>
        <w:spacing w:line="440" w:lineRule="exact"/>
        <w:jc w:val="right"/>
        <w:rPr>
          <w:rFonts w:ascii="ＭＳ Ｐ明朝" w:eastAsia="ＭＳ Ｐ明朝" w:hAnsi="ＭＳ Ｐ明朝"/>
          <w:sz w:val="24"/>
          <w:szCs w:val="26"/>
        </w:rPr>
      </w:pPr>
      <w:r w:rsidRPr="00DD76EA">
        <w:rPr>
          <w:rFonts w:ascii="ＭＳ Ｐ明朝" w:eastAsia="ＭＳ Ｐ明朝" w:hAnsi="ＭＳ Ｐ明朝" w:hint="eastAsia"/>
          <w:sz w:val="24"/>
          <w:szCs w:val="26"/>
        </w:rPr>
        <w:t>令</w:t>
      </w:r>
      <w:r w:rsidRPr="00DD76EA">
        <w:rPr>
          <w:rFonts w:ascii="ＭＳ Ｐ明朝" w:eastAsia="ＭＳ Ｐ明朝" w:hAnsi="ＭＳ Ｐ明朝"/>
          <w:sz w:val="24"/>
          <w:szCs w:val="26"/>
        </w:rPr>
        <w:t>和</w:t>
      </w:r>
      <w:r w:rsidR="00BC36A4"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</w:t>
      </w:r>
      <w:r w:rsidR="00BC36A4">
        <w:rPr>
          <w:rFonts w:ascii="ＭＳ Ｐ明朝" w:eastAsia="ＭＳ Ｐ明朝" w:hAnsi="ＭＳ Ｐ明朝" w:hint="eastAsia"/>
          <w:sz w:val="24"/>
          <w:szCs w:val="26"/>
        </w:rPr>
        <w:t>年</w:t>
      </w:r>
      <w:r w:rsidR="00BC36A4"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</w:t>
      </w:r>
      <w:r w:rsidR="00BC36A4">
        <w:rPr>
          <w:rFonts w:ascii="ＭＳ Ｐ明朝" w:eastAsia="ＭＳ Ｐ明朝" w:hAnsi="ＭＳ Ｐ明朝" w:hint="eastAsia"/>
          <w:sz w:val="24"/>
          <w:szCs w:val="26"/>
        </w:rPr>
        <w:t>月</w:t>
      </w:r>
      <w:r w:rsidR="00BC36A4"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</w:t>
      </w:r>
      <w:r w:rsidR="00BC36A4">
        <w:rPr>
          <w:rFonts w:ascii="ＭＳ Ｐ明朝" w:eastAsia="ＭＳ Ｐ明朝" w:hAnsi="ＭＳ Ｐ明朝" w:hint="eastAsia"/>
          <w:sz w:val="24"/>
          <w:szCs w:val="26"/>
        </w:rPr>
        <w:t>日</w:t>
      </w:r>
    </w:p>
    <w:p w14:paraId="6CFE16A1" w14:textId="77777777" w:rsidR="002E7D18" w:rsidRDefault="002E7D18">
      <w:pPr>
        <w:spacing w:line="440" w:lineRule="exact"/>
        <w:jc w:val="right"/>
        <w:rPr>
          <w:rFonts w:ascii="ＭＳ Ｐ明朝" w:eastAsia="ＭＳ Ｐ明朝" w:hAnsi="ＭＳ Ｐ明朝"/>
          <w:b/>
          <w:sz w:val="24"/>
          <w:szCs w:val="26"/>
        </w:rPr>
      </w:pPr>
    </w:p>
    <w:p w14:paraId="5B281F41" w14:textId="77777777" w:rsidR="005D0346" w:rsidRDefault="00BC36A4">
      <w:pPr>
        <w:spacing w:line="440" w:lineRule="exact"/>
        <w:ind w:firstLineChars="725" w:firstLine="1740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寄附法人名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   　　　　　　　　　　　　　　　　　　　　　　　　　　　　</w:t>
      </w:r>
    </w:p>
    <w:p w14:paraId="2D43DAE7" w14:textId="66719E88" w:rsidR="005D0346" w:rsidRDefault="00BC36A4">
      <w:pPr>
        <w:spacing w:line="440" w:lineRule="exact"/>
        <w:ind w:firstLineChars="776" w:firstLine="170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 役職名　お名前 )</w:t>
      </w:r>
    </w:p>
    <w:p w14:paraId="1F31A50A" w14:textId="77777777" w:rsidR="005D0346" w:rsidRDefault="00BC36A4">
      <w:pPr>
        <w:spacing w:line="440" w:lineRule="exact"/>
        <w:ind w:firstLineChars="725" w:firstLine="1740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代</w:t>
      </w:r>
      <w:r>
        <w:rPr>
          <w:rFonts w:ascii="ＭＳ Ｐ明朝" w:eastAsia="ＭＳ Ｐ明朝" w:hAnsi="ＭＳ Ｐ明朝" w:hint="eastAsia"/>
          <w:sz w:val="20"/>
          <w:szCs w:val="26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6"/>
        </w:rPr>
        <w:t>表</w:t>
      </w:r>
      <w:r>
        <w:rPr>
          <w:rFonts w:ascii="ＭＳ Ｐ明朝" w:eastAsia="ＭＳ Ｐ明朝" w:hAnsi="ＭＳ Ｐ明朝" w:hint="eastAsia"/>
          <w:sz w:val="20"/>
          <w:szCs w:val="26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6"/>
        </w:rPr>
        <w:t>者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   　　　　　　　　　　　　　　　　　　　　　　　　　　　　</w:t>
      </w:r>
    </w:p>
    <w:p w14:paraId="4E95314C" w14:textId="4745C4EB" w:rsidR="005D0346" w:rsidRDefault="00BC36A4">
      <w:pPr>
        <w:spacing w:line="440" w:lineRule="exact"/>
        <w:ind w:firstLineChars="776" w:firstLine="170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 部署名　お名前 )</w:t>
      </w:r>
    </w:p>
    <w:p w14:paraId="4C910115" w14:textId="7A672B63" w:rsidR="005D0346" w:rsidRDefault="00BC36A4">
      <w:pPr>
        <w:spacing w:line="440" w:lineRule="exact"/>
        <w:ind w:firstLineChars="725" w:firstLine="1740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担</w:t>
      </w:r>
      <w:r>
        <w:rPr>
          <w:rFonts w:ascii="ＭＳ Ｐ明朝" w:eastAsia="ＭＳ Ｐ明朝" w:hAnsi="ＭＳ Ｐ明朝" w:hint="eastAsia"/>
          <w:sz w:val="20"/>
          <w:szCs w:val="26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6"/>
        </w:rPr>
        <w:t>当</w:t>
      </w:r>
      <w:r>
        <w:rPr>
          <w:rFonts w:ascii="ＭＳ Ｐ明朝" w:eastAsia="ＭＳ Ｐ明朝" w:hAnsi="ＭＳ Ｐ明朝" w:hint="eastAsia"/>
          <w:sz w:val="20"/>
          <w:szCs w:val="26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6"/>
        </w:rPr>
        <w:t>者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   　　　　　　　　　　　　　　　　　　　　　　　　　　　</w:t>
      </w:r>
    </w:p>
    <w:p w14:paraId="71E35F9D" w14:textId="77777777" w:rsidR="005D0346" w:rsidRDefault="00BC36A4">
      <w:pPr>
        <w:spacing w:line="440" w:lineRule="exact"/>
        <w:ind w:firstLineChars="725" w:firstLine="1740"/>
        <w:jc w:val="left"/>
        <w:rPr>
          <w:rFonts w:ascii="ＭＳ Ｐ明朝" w:eastAsia="ＭＳ Ｐ明朝" w:hAnsi="ＭＳ Ｐ明朝"/>
          <w:sz w:val="24"/>
          <w:szCs w:val="26"/>
          <w:u w:val="dotted"/>
        </w:rPr>
      </w:pPr>
      <w:r>
        <w:rPr>
          <w:rFonts w:ascii="ＭＳ Ｐ明朝" w:eastAsia="ＭＳ Ｐ明朝" w:hAnsi="ＭＳ Ｐ明朝" w:hint="eastAsia"/>
          <w:sz w:val="24"/>
          <w:szCs w:val="26"/>
        </w:rPr>
        <w:t>電</w:t>
      </w:r>
      <w:r>
        <w:rPr>
          <w:rFonts w:ascii="ＭＳ Ｐ明朝" w:eastAsia="ＭＳ Ｐ明朝" w:hAnsi="ＭＳ Ｐ明朝" w:hint="eastAsia"/>
          <w:sz w:val="1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6"/>
        </w:rPr>
        <w:t>話</w:t>
      </w:r>
      <w:r>
        <w:rPr>
          <w:rFonts w:ascii="ＭＳ Ｐ明朝" w:eastAsia="ＭＳ Ｐ明朝" w:hAnsi="ＭＳ Ｐ明朝" w:hint="eastAsia"/>
          <w:sz w:val="1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6"/>
        </w:rPr>
        <w:t>番</w:t>
      </w:r>
      <w:r>
        <w:rPr>
          <w:rFonts w:ascii="ＭＳ Ｐ明朝" w:eastAsia="ＭＳ Ｐ明朝" w:hAnsi="ＭＳ Ｐ明朝" w:hint="eastAsia"/>
          <w:sz w:val="1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6"/>
        </w:rPr>
        <w:t>号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　 　 　　　　　　　                 　　　　　　　</w:t>
      </w:r>
    </w:p>
    <w:p w14:paraId="3AD7F3D6" w14:textId="7D6A17DA" w:rsidR="005D0346" w:rsidRDefault="00DB5616" w:rsidP="00DB5616">
      <w:pPr>
        <w:spacing w:line="440" w:lineRule="exact"/>
        <w:ind w:firstLineChars="750" w:firstLine="1800"/>
        <w:jc w:val="lef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法</w:t>
      </w:r>
      <w:r>
        <w:rPr>
          <w:rFonts w:ascii="ＭＳ Ｐ明朝" w:eastAsia="ＭＳ Ｐ明朝" w:hAnsi="ＭＳ Ｐ明朝" w:hint="eastAsia"/>
          <w:sz w:val="1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6"/>
        </w:rPr>
        <w:t>人</w:t>
      </w:r>
      <w:r>
        <w:rPr>
          <w:rFonts w:ascii="ＭＳ Ｐ明朝" w:eastAsia="ＭＳ Ｐ明朝" w:hAnsi="ＭＳ Ｐ明朝" w:hint="eastAsia"/>
          <w:sz w:val="1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6"/>
        </w:rPr>
        <w:t>住</w:t>
      </w:r>
      <w:r>
        <w:rPr>
          <w:rFonts w:ascii="ＭＳ Ｐ明朝" w:eastAsia="ＭＳ Ｐ明朝" w:hAnsi="ＭＳ Ｐ明朝" w:hint="eastAsia"/>
          <w:sz w:val="1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6"/>
        </w:rPr>
        <w:t xml:space="preserve">所　</w:t>
      </w:r>
      <w:r w:rsidR="00BC36A4">
        <w:rPr>
          <w:rFonts w:ascii="ＭＳ Ｐ明朝" w:eastAsia="ＭＳ Ｐ明朝" w:hAnsi="ＭＳ Ｐ明朝" w:hint="eastAsia"/>
          <w:sz w:val="24"/>
          <w:szCs w:val="26"/>
        </w:rPr>
        <w:t>〒</w:t>
      </w:r>
      <w:r w:rsidR="00BC36A4"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</w:t>
      </w:r>
      <w:r w:rsidR="00BC36A4">
        <w:rPr>
          <w:rFonts w:ascii="ＭＳ Ｐ明朝" w:eastAsia="ＭＳ Ｐ明朝" w:hAnsi="ＭＳ Ｐ明朝" w:hint="eastAsia"/>
          <w:sz w:val="24"/>
          <w:szCs w:val="26"/>
        </w:rPr>
        <w:t>－</w:t>
      </w:r>
      <w:r w:rsidR="00BC36A4"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</w:t>
      </w:r>
    </w:p>
    <w:p w14:paraId="1148F277" w14:textId="7AF9E329" w:rsidR="005D0346" w:rsidRPr="00DB5616" w:rsidRDefault="00DB5616" w:rsidP="00965A3D">
      <w:pPr>
        <w:spacing w:line="440" w:lineRule="exact"/>
        <w:ind w:firstLineChars="725" w:firstLine="1740"/>
        <w:jc w:val="left"/>
        <w:rPr>
          <w:rFonts w:ascii="ＭＳ Ｐ明朝" w:eastAsia="ＭＳ Ｐ明朝" w:hAnsi="ＭＳ Ｐ明朝"/>
          <w:sz w:val="24"/>
          <w:szCs w:val="26"/>
          <w:u w:val="dotted"/>
        </w:rPr>
      </w:pPr>
      <w:r w:rsidRPr="00DB5616">
        <w:rPr>
          <w:rFonts w:ascii="ＭＳ Ｐ明朝" w:eastAsia="ＭＳ Ｐ明朝" w:hAnsi="ＭＳ Ｐ明朝" w:hint="eastAsia"/>
          <w:sz w:val="24"/>
          <w:szCs w:val="26"/>
        </w:rPr>
        <w:t xml:space="preserve">　　　　　　　　　</w:t>
      </w:r>
      <w:r w:rsidR="00BC36A4" w:rsidRPr="00DB5616"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　　　　   　　　　　　　　　　　　　　　　　　　　　　　　</w:t>
      </w:r>
    </w:p>
    <w:p w14:paraId="09CDB796" w14:textId="77777777" w:rsidR="00DB5616" w:rsidRDefault="00DB5616" w:rsidP="00810208">
      <w:pPr>
        <w:spacing w:line="440" w:lineRule="exact"/>
        <w:jc w:val="left"/>
        <w:rPr>
          <w:rFonts w:ascii="ＭＳ Ｐ明朝" w:eastAsia="ＭＳ Ｐ明朝" w:hAnsi="ＭＳ Ｐ明朝"/>
          <w:sz w:val="24"/>
          <w:szCs w:val="26"/>
        </w:rPr>
      </w:pPr>
    </w:p>
    <w:p w14:paraId="7717AA2A" w14:textId="654E5989" w:rsidR="00810208" w:rsidRDefault="00BC36A4" w:rsidP="00810208">
      <w:pPr>
        <w:spacing w:line="440" w:lineRule="exact"/>
        <w:jc w:val="lef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 xml:space="preserve">お振込予定日　</w:t>
      </w:r>
      <w:r w:rsidR="00DD76EA">
        <w:rPr>
          <w:rFonts w:ascii="ＭＳ Ｐ明朝" w:eastAsia="ＭＳ Ｐ明朝" w:hAnsi="ＭＳ Ｐ明朝" w:hint="eastAsia"/>
          <w:sz w:val="24"/>
          <w:szCs w:val="26"/>
        </w:rPr>
        <w:t>令</w:t>
      </w:r>
      <w:r w:rsidR="00DD76EA">
        <w:rPr>
          <w:rFonts w:ascii="ＭＳ Ｐ明朝" w:eastAsia="ＭＳ Ｐ明朝" w:hAnsi="ＭＳ Ｐ明朝"/>
          <w:sz w:val="24"/>
          <w:szCs w:val="26"/>
        </w:rPr>
        <w:t>和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6"/>
        </w:rPr>
        <w:t>年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6"/>
        </w:rPr>
        <w:t>月</w:t>
      </w:r>
      <w:r>
        <w:rPr>
          <w:rFonts w:ascii="ＭＳ Ｐ明朝" w:eastAsia="ＭＳ Ｐ明朝" w:hAnsi="ＭＳ Ｐ明朝" w:hint="eastAsia"/>
          <w:sz w:val="24"/>
          <w:szCs w:val="26"/>
          <w:u w:val="dotted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6"/>
        </w:rPr>
        <w:t>日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219"/>
        <w:gridCol w:w="4552"/>
      </w:tblGrid>
      <w:tr w:rsidR="00810208" w14:paraId="2487B121" w14:textId="77777777" w:rsidTr="00F13232">
        <w:tc>
          <w:tcPr>
            <w:tcW w:w="1423" w:type="dxa"/>
            <w:tcBorders>
              <w:bottom w:val="single" w:sz="4" w:space="0" w:color="auto"/>
            </w:tcBorders>
          </w:tcPr>
          <w:p w14:paraId="1FB22A19" w14:textId="77777777" w:rsidR="00810208" w:rsidRDefault="00810208" w:rsidP="00F1323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お振込方法</w:t>
            </w:r>
          </w:p>
        </w:tc>
        <w:tc>
          <w:tcPr>
            <w:tcW w:w="5771" w:type="dxa"/>
            <w:gridSpan w:val="2"/>
            <w:tcBorders>
              <w:bottom w:val="single" w:sz="4" w:space="0" w:color="auto"/>
            </w:tcBorders>
          </w:tcPr>
          <w:p w14:paraId="1105BF47" w14:textId="77777777" w:rsidR="00810208" w:rsidRDefault="00810208" w:rsidP="00F1323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お振込先</w:t>
            </w:r>
          </w:p>
        </w:tc>
      </w:tr>
      <w:tr w:rsidR="00810208" w14:paraId="498E8129" w14:textId="77777777" w:rsidTr="00F13232">
        <w:trPr>
          <w:cantSplit/>
        </w:trPr>
        <w:tc>
          <w:tcPr>
            <w:tcW w:w="1423" w:type="dxa"/>
            <w:vMerge w:val="restart"/>
            <w:vAlign w:val="center"/>
          </w:tcPr>
          <w:p w14:paraId="04A30A85" w14:textId="77777777" w:rsidR="00810208" w:rsidRDefault="00810208" w:rsidP="00F13232">
            <w:pPr>
              <w:spacing w:line="400" w:lineRule="exact"/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郵便振替</w:t>
            </w:r>
          </w:p>
        </w:tc>
        <w:tc>
          <w:tcPr>
            <w:tcW w:w="1219" w:type="dxa"/>
          </w:tcPr>
          <w:p w14:paraId="7DD74763" w14:textId="77777777" w:rsidR="00810208" w:rsidRDefault="00810208" w:rsidP="00F13232">
            <w:pPr>
              <w:spacing w:line="400" w:lineRule="exact"/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口座番号</w:t>
            </w:r>
          </w:p>
        </w:tc>
        <w:tc>
          <w:tcPr>
            <w:tcW w:w="4552" w:type="dxa"/>
          </w:tcPr>
          <w:p w14:paraId="46DA8E36" w14:textId="77777777" w:rsidR="00810208" w:rsidRDefault="00810208" w:rsidP="00F13232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００１４０－０－４７９３４</w:t>
            </w:r>
          </w:p>
        </w:tc>
      </w:tr>
      <w:tr w:rsidR="00810208" w14:paraId="7A8D2D2A" w14:textId="77777777" w:rsidTr="00F13232">
        <w:trPr>
          <w:cantSplit/>
        </w:trPr>
        <w:tc>
          <w:tcPr>
            <w:tcW w:w="1423" w:type="dxa"/>
            <w:vMerge/>
            <w:tcBorders>
              <w:bottom w:val="single" w:sz="4" w:space="0" w:color="auto"/>
            </w:tcBorders>
          </w:tcPr>
          <w:p w14:paraId="7AFDF009" w14:textId="77777777" w:rsidR="00810208" w:rsidRDefault="00810208" w:rsidP="00F13232">
            <w:pPr>
              <w:spacing w:line="400" w:lineRule="exact"/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7AEE89EB" w14:textId="77777777" w:rsidR="00810208" w:rsidRDefault="00810208" w:rsidP="00F13232">
            <w:pPr>
              <w:spacing w:line="400" w:lineRule="exact"/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加入者名</w:t>
            </w: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14:paraId="2C2DF7EE" w14:textId="77777777" w:rsidR="00810208" w:rsidRDefault="00810208" w:rsidP="00F13232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公益社団法人東京電気管理技術者協会</w:t>
            </w:r>
          </w:p>
        </w:tc>
      </w:tr>
    </w:tbl>
    <w:p w14:paraId="6DF663EC" w14:textId="77777777" w:rsidR="00DB5616" w:rsidRDefault="00DB5616" w:rsidP="00810208">
      <w:pPr>
        <w:widowControl/>
        <w:spacing w:line="400" w:lineRule="exact"/>
        <w:jc w:val="left"/>
        <w:rPr>
          <w:rFonts w:ascii="ＭＳ ゴシック" w:eastAsia="ＭＳ Ｐ明朝" w:hAnsi="ＭＳ ゴシック"/>
          <w:sz w:val="24"/>
        </w:rPr>
      </w:pPr>
    </w:p>
    <w:p w14:paraId="150A9DF2" w14:textId="62F862E2" w:rsidR="00810208" w:rsidRDefault="00B25455" w:rsidP="00810208">
      <w:pPr>
        <w:widowControl/>
        <w:spacing w:line="400" w:lineRule="exact"/>
        <w:jc w:val="left"/>
        <w:rPr>
          <w:rFonts w:ascii="ＭＳ ゴシック" w:eastAsia="ＭＳ Ｐ明朝" w:hAnsi="ＭＳ ゴシック"/>
          <w:sz w:val="24"/>
        </w:rPr>
      </w:pPr>
      <w:r>
        <w:rPr>
          <w:rFonts w:ascii="ＭＳ ゴシック" w:eastAsia="ＭＳ Ｐ明朝" w:hAnsi="ＭＳ ゴシック" w:hint="eastAsia"/>
          <w:sz w:val="24"/>
        </w:rPr>
        <w:t>ご寄附をいただきました方の氏名他を会誌又はホームページに掲載いたしますが、</w:t>
      </w:r>
    </w:p>
    <w:p w14:paraId="5359FFCA" w14:textId="1B1E6920" w:rsidR="00810208" w:rsidRDefault="00B25455" w:rsidP="00810208">
      <w:pPr>
        <w:widowControl/>
        <w:spacing w:line="400" w:lineRule="exact"/>
        <w:jc w:val="left"/>
        <w:rPr>
          <w:rFonts w:eastAsia="ＭＳ Ｐ明朝"/>
          <w:sz w:val="24"/>
        </w:rPr>
      </w:pPr>
      <w:r>
        <w:rPr>
          <w:rFonts w:ascii="ＭＳ ゴシック" w:eastAsia="ＭＳ Ｐ明朝" w:hAnsi="ＭＳ ゴシック" w:hint="eastAsia"/>
          <w:sz w:val="24"/>
        </w:rPr>
        <w:t>掲載を希望されない方は、次の欄に〇印をお付け下さい。</w:t>
      </w:r>
    </w:p>
    <w:tbl>
      <w:tblPr>
        <w:tblpPr w:leftFromText="142" w:rightFromText="142" w:vertAnchor="page" w:horzAnchor="margin" w:tblpXSpec="right" w:tblpY="15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967"/>
      </w:tblGrid>
      <w:tr w:rsidR="00B25455" w14:paraId="1F986E4A" w14:textId="77777777" w:rsidTr="002E7D18">
        <w:trPr>
          <w:trHeight w:val="575"/>
        </w:trPr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14:paraId="6BC56372" w14:textId="77777777" w:rsidR="00B25455" w:rsidRDefault="00B25455" w:rsidP="002E7D18">
            <w:pPr>
              <w:widowControl/>
              <w:spacing w:line="400" w:lineRule="exact"/>
              <w:jc w:val="distribute"/>
              <w:rPr>
                <w:rFonts w:ascii="ＭＳ ゴシック" w:eastAsia="ＭＳ Ｐ明朝" w:hAnsi="ＭＳ ゴシック"/>
                <w:sz w:val="24"/>
              </w:rPr>
            </w:pPr>
            <w:r>
              <w:rPr>
                <w:rFonts w:ascii="ＭＳ ゴシック" w:eastAsia="ＭＳ Ｐ明朝" w:hAnsi="ＭＳ ゴシック" w:hint="eastAsia"/>
                <w:sz w:val="24"/>
              </w:rPr>
              <w:t>掲載を希望しない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0E850188" w14:textId="77777777" w:rsidR="00B25455" w:rsidRPr="00CD0037" w:rsidRDefault="00B25455" w:rsidP="002E7D18">
            <w:pPr>
              <w:widowControl/>
              <w:spacing w:line="400" w:lineRule="exact"/>
              <w:rPr>
                <w:rFonts w:ascii="ＭＳ ゴシック" w:eastAsia="ＭＳ Ｐ明朝" w:hAnsi="ＭＳ ゴシック"/>
                <w:sz w:val="24"/>
              </w:rPr>
            </w:pPr>
          </w:p>
        </w:tc>
      </w:tr>
    </w:tbl>
    <w:p w14:paraId="4C702163" w14:textId="77777777" w:rsidR="00BC36A4" w:rsidRPr="00D005DC" w:rsidRDefault="00BC36A4" w:rsidP="00DB5616">
      <w:pPr>
        <w:widowControl/>
        <w:spacing w:line="360" w:lineRule="exact"/>
        <w:jc w:val="left"/>
        <w:rPr>
          <w:rFonts w:ascii="ＭＳ Ｐ明朝" w:eastAsia="ＭＳ Ｐ明朝" w:hAnsi="ＭＳ Ｐ明朝"/>
          <w:sz w:val="24"/>
          <w:szCs w:val="26"/>
        </w:rPr>
      </w:pPr>
    </w:p>
    <w:sectPr w:rsidR="00BC36A4" w:rsidRPr="00D005DC" w:rsidSect="00553415">
      <w:pgSz w:w="11907" w:h="16840" w:code="9"/>
      <w:pgMar w:top="567" w:right="1701" w:bottom="567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15F67" w14:textId="77777777" w:rsidR="00E55EFF" w:rsidRDefault="00E55EFF"/>
  </w:endnote>
  <w:endnote w:type="continuationSeparator" w:id="0">
    <w:p w14:paraId="32517881" w14:textId="77777777" w:rsidR="00E55EFF" w:rsidRDefault="00E5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80163" w14:textId="77777777" w:rsidR="00E55EFF" w:rsidRDefault="00E55EFF"/>
  </w:footnote>
  <w:footnote w:type="continuationSeparator" w:id="0">
    <w:p w14:paraId="2A2452EB" w14:textId="77777777" w:rsidR="00E55EFF" w:rsidRDefault="00E55E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E2"/>
    <w:rsid w:val="00074F80"/>
    <w:rsid w:val="00145713"/>
    <w:rsid w:val="002E7D18"/>
    <w:rsid w:val="003532EC"/>
    <w:rsid w:val="00473BF5"/>
    <w:rsid w:val="00553415"/>
    <w:rsid w:val="0056472B"/>
    <w:rsid w:val="005D0346"/>
    <w:rsid w:val="006305B0"/>
    <w:rsid w:val="006B6511"/>
    <w:rsid w:val="00715AAD"/>
    <w:rsid w:val="00810208"/>
    <w:rsid w:val="008D2AA6"/>
    <w:rsid w:val="00922C29"/>
    <w:rsid w:val="0092582F"/>
    <w:rsid w:val="00965A3D"/>
    <w:rsid w:val="00996537"/>
    <w:rsid w:val="009A1EE2"/>
    <w:rsid w:val="00A60E0F"/>
    <w:rsid w:val="00AD5C92"/>
    <w:rsid w:val="00B25455"/>
    <w:rsid w:val="00B36AD6"/>
    <w:rsid w:val="00B4570F"/>
    <w:rsid w:val="00B75167"/>
    <w:rsid w:val="00BC36A4"/>
    <w:rsid w:val="00CD0037"/>
    <w:rsid w:val="00D005DC"/>
    <w:rsid w:val="00DB5616"/>
    <w:rsid w:val="00DD76EA"/>
    <w:rsid w:val="00DF71F2"/>
    <w:rsid w:val="00E042A4"/>
    <w:rsid w:val="00E15E50"/>
    <w:rsid w:val="00E55EFF"/>
    <w:rsid w:val="00F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2DF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C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5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C92"/>
    <w:rPr>
      <w:kern w:val="2"/>
      <w:sz w:val="21"/>
      <w:szCs w:val="24"/>
    </w:rPr>
  </w:style>
  <w:style w:type="table" w:styleId="a7">
    <w:name w:val="Table Grid"/>
    <w:basedOn w:val="a1"/>
    <w:uiPriority w:val="39"/>
    <w:rsid w:val="00965A3D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C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5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C92"/>
    <w:rPr>
      <w:kern w:val="2"/>
      <w:sz w:val="21"/>
      <w:szCs w:val="24"/>
    </w:rPr>
  </w:style>
  <w:style w:type="table" w:styleId="a7">
    <w:name w:val="Table Grid"/>
    <w:basedOn w:val="a1"/>
    <w:uiPriority w:val="39"/>
    <w:rsid w:val="00965A3D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488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一般寄附金の募集に係る寄附申込書</vt:lpstr>
      <vt:lpstr>一般寄附金の募集に係る寄附申込書</vt:lpstr>
    </vt:vector>
  </TitlesOfParts>
  <Company>東京電気管理技術者協会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一般寄附金の募集に係る寄附申込書</dc:title>
  <dc:creator>東京電気管理技術者協会</dc:creator>
  <cp:lastModifiedBy>本澤 美鈴</cp:lastModifiedBy>
  <cp:revision>10</cp:revision>
  <cp:lastPrinted>2021-04-08T05:36:00Z</cp:lastPrinted>
  <dcterms:created xsi:type="dcterms:W3CDTF">2021-04-08T05:02:00Z</dcterms:created>
  <dcterms:modified xsi:type="dcterms:W3CDTF">2022-07-08T06:31:00Z</dcterms:modified>
</cp:coreProperties>
</file>